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94" w:rsidRDefault="00142902">
      <w:r>
        <w:t>План мероприятий по обеспечению противопожарной безопасности в младшей</w:t>
      </w:r>
      <w:bookmarkStart w:id="0" w:name="_GoBack"/>
      <w:bookmarkEnd w:id="0"/>
      <w:r>
        <w:t xml:space="preserve"> группе  МАДОУ детский сад №14 «Курносики» 2020-2021</w:t>
      </w:r>
      <w:r>
        <w:t xml:space="preserve"> учебный год. </w:t>
      </w:r>
    </w:p>
    <w:tbl>
      <w:tblPr>
        <w:tblStyle w:val="TableGrid"/>
        <w:tblW w:w="14740" w:type="dxa"/>
        <w:tblInd w:w="-57" w:type="dxa"/>
        <w:tblCellMar>
          <w:top w:w="57" w:type="dxa"/>
          <w:left w:w="108" w:type="dxa"/>
          <w:bottom w:w="0" w:type="dxa"/>
          <w:right w:w="174" w:type="dxa"/>
        </w:tblCellMar>
        <w:tblLook w:val="04A0" w:firstRow="1" w:lastRow="0" w:firstColumn="1" w:lastColumn="0" w:noHBand="0" w:noVBand="1"/>
      </w:tblPr>
      <w:tblGrid>
        <w:gridCol w:w="2325"/>
        <w:gridCol w:w="6629"/>
        <w:gridCol w:w="5786"/>
      </w:tblGrid>
      <w:tr w:rsidR="008B1294">
        <w:trPr>
          <w:trHeight w:val="836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68"/>
            </w:pPr>
            <w:r>
              <w:t xml:space="preserve">период </w:t>
            </w:r>
          </w:p>
        </w:tc>
        <w:tc>
          <w:tcPr>
            <w:tcW w:w="6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64"/>
            </w:pPr>
            <w:r>
              <w:t xml:space="preserve">С детьми </w:t>
            </w:r>
          </w:p>
        </w:tc>
        <w:tc>
          <w:tcPr>
            <w:tcW w:w="5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63"/>
            </w:pPr>
            <w:r>
              <w:t xml:space="preserve">С родителями </w:t>
            </w:r>
          </w:p>
        </w:tc>
      </w:tr>
      <w:tr w:rsidR="008B1294">
        <w:trPr>
          <w:trHeight w:val="1148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spacing w:after="222"/>
              <w:ind w:left="5"/>
              <w:jc w:val="left"/>
            </w:pPr>
            <w:r>
              <w:rPr>
                <w:sz w:val="28"/>
              </w:rPr>
              <w:t xml:space="preserve">Апрель </w:t>
            </w:r>
          </w:p>
          <w:p w:rsidR="008B1294" w:rsidRDefault="00142902">
            <w:pPr>
              <w:ind w:left="5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spacing w:after="276"/>
              <w:ind w:left="0"/>
              <w:jc w:val="left"/>
            </w:pPr>
            <w:r>
              <w:rPr>
                <w:sz w:val="28"/>
              </w:rPr>
              <w:t xml:space="preserve">1.Занятие на тему: «В мире опасных предметов» </w:t>
            </w:r>
          </w:p>
          <w:p w:rsidR="008B1294" w:rsidRDefault="00142902">
            <w:pPr>
              <w:ind w:left="0"/>
              <w:jc w:val="left"/>
            </w:pPr>
            <w:r>
              <w:rPr>
                <w:sz w:val="28"/>
              </w:rPr>
              <w:t xml:space="preserve">Просмотр плаката «Опасные предметы» </w:t>
            </w:r>
          </w:p>
        </w:tc>
        <w:tc>
          <w:tcPr>
            <w:tcW w:w="5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0"/>
              <w:jc w:val="left"/>
            </w:pPr>
            <w:r>
              <w:rPr>
                <w:sz w:val="28"/>
              </w:rPr>
              <w:t xml:space="preserve">1.Анкетирование «Знаете ли вы правила пожарной безопасности?» </w:t>
            </w:r>
          </w:p>
        </w:tc>
      </w:tr>
      <w:tr w:rsidR="008B1294">
        <w:trPr>
          <w:trHeight w:val="1153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spacing w:after="218"/>
              <w:ind w:left="5"/>
              <w:jc w:val="left"/>
            </w:pPr>
            <w:r>
              <w:rPr>
                <w:sz w:val="28"/>
              </w:rPr>
              <w:t xml:space="preserve">Май </w:t>
            </w:r>
          </w:p>
          <w:p w:rsidR="008B1294" w:rsidRDefault="00142902">
            <w:pPr>
              <w:ind w:left="5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0"/>
              <w:jc w:val="left"/>
            </w:pPr>
            <w:r>
              <w:rPr>
                <w:sz w:val="28"/>
              </w:rPr>
              <w:t xml:space="preserve">2. Конкурс детских творческих работ «Осторожно, огонь!» </w:t>
            </w:r>
          </w:p>
        </w:tc>
        <w:tc>
          <w:tcPr>
            <w:tcW w:w="5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0"/>
              <w:jc w:val="both"/>
            </w:pPr>
            <w:r>
              <w:rPr>
                <w:sz w:val="28"/>
              </w:rPr>
              <w:t xml:space="preserve">2.Консультация «Профилактические меры обеспечения пожарной безопасности в быту» </w:t>
            </w:r>
          </w:p>
        </w:tc>
      </w:tr>
      <w:tr w:rsidR="008B1294">
        <w:trPr>
          <w:trHeight w:val="948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5"/>
              <w:jc w:val="left"/>
            </w:pPr>
            <w:r>
              <w:rPr>
                <w:sz w:val="28"/>
              </w:rPr>
              <w:t xml:space="preserve">Июнь </w:t>
            </w:r>
          </w:p>
        </w:tc>
        <w:tc>
          <w:tcPr>
            <w:tcW w:w="6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0"/>
              <w:jc w:val="left"/>
            </w:pPr>
            <w:r>
              <w:rPr>
                <w:sz w:val="28"/>
              </w:rPr>
              <w:t xml:space="preserve">3. </w:t>
            </w:r>
            <w:r>
              <w:rPr>
                <w:sz w:val="28"/>
              </w:rPr>
              <w:t xml:space="preserve">Просмотр кукольного спектакля на противопожарную тематику «Маша и медведь» </w:t>
            </w:r>
          </w:p>
        </w:tc>
        <w:tc>
          <w:tcPr>
            <w:tcW w:w="5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0"/>
              <w:jc w:val="both"/>
            </w:pPr>
            <w:r>
              <w:rPr>
                <w:sz w:val="28"/>
              </w:rPr>
              <w:t xml:space="preserve">3.Родительское собрание «Профилактика противопожарной  безопасности» </w:t>
            </w:r>
          </w:p>
        </w:tc>
      </w:tr>
      <w:tr w:rsidR="008B1294">
        <w:trPr>
          <w:trHeight w:val="952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5"/>
              <w:jc w:val="left"/>
            </w:pPr>
            <w:r>
              <w:rPr>
                <w:sz w:val="28"/>
              </w:rPr>
              <w:t xml:space="preserve">Июль </w:t>
            </w:r>
          </w:p>
        </w:tc>
        <w:tc>
          <w:tcPr>
            <w:tcW w:w="6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0"/>
              <w:jc w:val="left"/>
            </w:pPr>
            <w:r>
              <w:rPr>
                <w:sz w:val="28"/>
              </w:rPr>
              <w:t xml:space="preserve">4. Развлечение «Юные пожарные» </w:t>
            </w:r>
          </w:p>
        </w:tc>
        <w:tc>
          <w:tcPr>
            <w:tcW w:w="5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0"/>
              <w:jc w:val="left"/>
            </w:pPr>
            <w:r>
              <w:rPr>
                <w:sz w:val="28"/>
              </w:rPr>
              <w:t xml:space="preserve">4. Оформление буклетов «Азбука пожарной безопасности» </w:t>
            </w:r>
          </w:p>
        </w:tc>
      </w:tr>
      <w:tr w:rsidR="008B1294">
        <w:trPr>
          <w:trHeight w:val="1369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spacing w:after="218"/>
              <w:ind w:left="5"/>
              <w:jc w:val="left"/>
            </w:pPr>
            <w:r>
              <w:rPr>
                <w:sz w:val="28"/>
              </w:rPr>
              <w:t xml:space="preserve">Август </w:t>
            </w:r>
          </w:p>
          <w:p w:rsidR="008B1294" w:rsidRDefault="00142902">
            <w:pPr>
              <w:ind w:left="5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0" w:right="151"/>
              <w:jc w:val="both"/>
            </w:pPr>
            <w:r>
              <w:rPr>
                <w:sz w:val="28"/>
              </w:rPr>
              <w:t xml:space="preserve">5. Театрализованное  представление «Кошкин дом» 6. Занятие на тему: «Знает каждый гражданин этот номер - 01!» </w:t>
            </w:r>
          </w:p>
        </w:tc>
        <w:tc>
          <w:tcPr>
            <w:tcW w:w="5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294" w:rsidRDefault="00142902">
            <w:pPr>
              <w:ind w:left="0"/>
              <w:jc w:val="both"/>
            </w:pPr>
            <w:r>
              <w:rPr>
                <w:sz w:val="28"/>
              </w:rPr>
              <w:t xml:space="preserve">5. Изготовление лепбука  «Я знаю о мерах пожарной безопасности» </w:t>
            </w:r>
          </w:p>
        </w:tc>
      </w:tr>
    </w:tbl>
    <w:p w:rsidR="008B1294" w:rsidRDefault="00142902">
      <w:pPr>
        <w:ind w:lef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B1294">
      <w:pgSz w:w="16836" w:h="11908" w:orient="landscape"/>
      <w:pgMar w:top="1440" w:right="254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94"/>
    <w:rsid w:val="00142902"/>
    <w:rsid w:val="008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7532D-D003-4934-8728-CC811C26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811"/>
      <w:jc w:val="center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cp:lastModifiedBy>Старший Воспитатель</cp:lastModifiedBy>
  <cp:revision>3</cp:revision>
  <dcterms:created xsi:type="dcterms:W3CDTF">2022-01-26T07:22:00Z</dcterms:created>
  <dcterms:modified xsi:type="dcterms:W3CDTF">2022-01-26T07:22:00Z</dcterms:modified>
</cp:coreProperties>
</file>